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0A49ABAB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</w:t>
      </w:r>
      <w:r w:rsidR="006D65A9">
        <w:rPr>
          <w:b/>
          <w:color w:val="000000"/>
          <w:sz w:val="24"/>
          <w:szCs w:val="22"/>
        </w:rPr>
        <w:t>Как создавать свой бизнес?</w:t>
      </w:r>
      <w:r w:rsidRPr="00D13814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3DE37D25" w14:textId="77777777" w:rsidR="006D65A9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Чинькова Александра, Юнацкая Полина,</w:t>
      </w:r>
    </w:p>
    <w:p w14:paraId="225BFEE4" w14:textId="29C0EF77" w:rsidR="004E0252" w:rsidRPr="008622A0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Юргелянис Анфиса.                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5FC3C34F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2</w:t>
            </w:r>
            <w:r w:rsidR="006D65A9">
              <w:rPr>
                <w:bCs/>
                <w:color w:val="000000"/>
                <w:sz w:val="24"/>
                <w:szCs w:val="22"/>
              </w:rPr>
              <w:t>6.01.2026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5C36DA1C" w:rsidR="008622A0" w:rsidRPr="008622A0" w:rsidRDefault="006D65A9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«Как создавать свой бизнес?</w:t>
            </w:r>
            <w:r w:rsidR="00C91401" w:rsidRPr="00C91401">
              <w:rPr>
                <w:bCs/>
                <w:color w:val="000000"/>
                <w:sz w:val="24"/>
                <w:szCs w:val="22"/>
              </w:rPr>
              <w:t>».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439C9D9D" w14:textId="64ED4BCD" w:rsidR="008622A0" w:rsidRPr="00C91401" w:rsidRDefault="006D65A9" w:rsidP="006D65A9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6D65A9">
              <w:rPr>
                <w:bCs/>
                <w:color w:val="000000"/>
                <w:sz w:val="24"/>
                <w:szCs w:val="22"/>
              </w:rPr>
              <w:t>формир</w:t>
            </w:r>
            <w:r>
              <w:rPr>
                <w:bCs/>
                <w:color w:val="000000"/>
                <w:sz w:val="24"/>
                <w:szCs w:val="22"/>
              </w:rPr>
              <w:t xml:space="preserve">ование и развитие представлений обучающихся о </w:t>
            </w:r>
            <w:r w:rsidRPr="006D65A9">
              <w:rPr>
                <w:bCs/>
                <w:color w:val="000000"/>
                <w:sz w:val="24"/>
                <w:szCs w:val="22"/>
              </w:rPr>
              <w:t>пред</w:t>
            </w:r>
            <w:r>
              <w:rPr>
                <w:bCs/>
                <w:color w:val="000000"/>
                <w:sz w:val="24"/>
                <w:szCs w:val="22"/>
              </w:rPr>
              <w:t xml:space="preserve">принимательстве как возможности реализовать свою мечту и </w:t>
            </w:r>
            <w:r w:rsidRPr="006D65A9">
              <w:rPr>
                <w:bCs/>
                <w:color w:val="000000"/>
                <w:sz w:val="24"/>
                <w:szCs w:val="22"/>
              </w:rPr>
              <w:t>при</w:t>
            </w:r>
            <w:r>
              <w:rPr>
                <w:bCs/>
                <w:color w:val="000000"/>
                <w:sz w:val="24"/>
                <w:szCs w:val="22"/>
              </w:rPr>
              <w:t xml:space="preserve">нести реальную пользу обществу; осмысление роли </w:t>
            </w:r>
            <w:r w:rsidRPr="006D65A9">
              <w:rPr>
                <w:bCs/>
                <w:color w:val="000000"/>
                <w:sz w:val="24"/>
                <w:szCs w:val="22"/>
              </w:rPr>
              <w:t>пред</w:t>
            </w:r>
            <w:r>
              <w:rPr>
                <w:bCs/>
                <w:color w:val="000000"/>
                <w:sz w:val="24"/>
                <w:szCs w:val="22"/>
              </w:rPr>
              <w:t xml:space="preserve">принимательства в отечественной </w:t>
            </w:r>
            <w:r w:rsidRPr="006D65A9">
              <w:rPr>
                <w:bCs/>
                <w:color w:val="000000"/>
                <w:sz w:val="24"/>
                <w:szCs w:val="22"/>
              </w:rPr>
              <w:t>экономике; разви</w:t>
            </w:r>
            <w:r>
              <w:rPr>
                <w:bCs/>
                <w:color w:val="000000"/>
                <w:sz w:val="24"/>
                <w:szCs w:val="22"/>
              </w:rPr>
              <w:t xml:space="preserve">тие навыков предпринимательской </w:t>
            </w:r>
            <w:r w:rsidRPr="006D65A9">
              <w:rPr>
                <w:bCs/>
                <w:color w:val="000000"/>
                <w:sz w:val="24"/>
                <w:szCs w:val="22"/>
              </w:rPr>
              <w:t>деятельности, ко</w:t>
            </w:r>
            <w:r>
              <w:rPr>
                <w:bCs/>
                <w:color w:val="000000"/>
                <w:sz w:val="24"/>
                <w:szCs w:val="22"/>
              </w:rPr>
              <w:t xml:space="preserve">мандной работы и создания новых </w:t>
            </w:r>
            <w:r w:rsidRPr="006D65A9">
              <w:rPr>
                <w:bCs/>
                <w:color w:val="000000"/>
                <w:sz w:val="24"/>
                <w:szCs w:val="22"/>
              </w:rPr>
              <w:t>и востребованных продуктов.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56DC04EC" w:rsidR="008622A0" w:rsidRPr="008622A0" w:rsidRDefault="008622A0" w:rsidP="00DE2942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DE2942">
              <w:rPr>
                <w:sz w:val="24"/>
              </w:rPr>
              <w:t>формирование навыков</w:t>
            </w:r>
            <w:r w:rsidR="00DE2942" w:rsidRPr="00DE2942">
              <w:rPr>
                <w:sz w:val="24"/>
              </w:rPr>
              <w:t xml:space="preserve"> работы в команде, умение договариваться, распределять роли и нести ответственность за общий результат.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05104529" w:rsidR="008622A0" w:rsidRPr="008622A0" w:rsidRDefault="008622A0" w:rsidP="00DE2942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DE2942">
              <w:rPr>
                <w:bCs/>
                <w:color w:val="000000"/>
                <w:sz w:val="24"/>
                <w:szCs w:val="22"/>
              </w:rPr>
              <w:t xml:space="preserve">стимулирование в </w:t>
            </w:r>
            <w:r w:rsidR="00DE2942" w:rsidRPr="00DE2942">
              <w:rPr>
                <w:bCs/>
                <w:color w:val="000000"/>
                <w:sz w:val="24"/>
                <w:szCs w:val="22"/>
              </w:rPr>
              <w:t xml:space="preserve"> поиск</w:t>
            </w:r>
            <w:r w:rsidR="00DE2942">
              <w:rPr>
                <w:bCs/>
                <w:color w:val="000000"/>
                <w:sz w:val="24"/>
                <w:szCs w:val="22"/>
              </w:rPr>
              <w:t>е</w:t>
            </w:r>
            <w:r w:rsidR="00DE2942" w:rsidRPr="00DE2942">
              <w:rPr>
                <w:bCs/>
                <w:color w:val="000000"/>
                <w:sz w:val="24"/>
                <w:szCs w:val="22"/>
              </w:rPr>
              <w:t xml:space="preserve"> нестандартных идей для стартапа и создание уникального бренда (логотипа, названия).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776D3003" w:rsidR="008622A0" w:rsidRPr="008622A0" w:rsidRDefault="008622A0" w:rsidP="00DE2942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DE2942">
              <w:rPr>
                <w:bCs/>
                <w:color w:val="000000"/>
                <w:sz w:val="24"/>
                <w:szCs w:val="22"/>
              </w:rPr>
              <w:t>ознакомление</w:t>
            </w:r>
            <w:r w:rsidR="00DE2942" w:rsidRPr="00DE2942">
              <w:rPr>
                <w:bCs/>
                <w:color w:val="000000"/>
                <w:sz w:val="24"/>
                <w:szCs w:val="22"/>
              </w:rPr>
              <w:t xml:space="preserve"> учащихся с терминами «бизнес», «предприниматель», «товар», «услуга», «реклама», «прибыль» и «себестоимость».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741117E6" w14:textId="0DC1591D" w:rsidR="00C91401" w:rsidRDefault="00C91401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107834" w14:textId="4D845AB7" w:rsidR="008622A0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1F1DCAC8" w14:textId="6B4D2029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lastRenderedPageBreak/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1D6159">
        <w:trPr>
          <w:trHeight w:val="7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DBA41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DC5FE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02BF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D2743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64E0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4212D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B713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4302F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498D6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B09E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12851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5E24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EA96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58608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EBA1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B2384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38447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CFE03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97440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E2113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680AD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94DBE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740DF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7D00B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D9D87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6E1AB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A8D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6DA9E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C65E2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C5C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DDBA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B2607D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058C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1D7EA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BC46CC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FE6C1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EA8AD8" w14:textId="7ED36E94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4614FC" w14:textId="6B9FCCB4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D0854" w14:textId="13B570EF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BA4263" w14:textId="2E91A755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CD39C7" w14:textId="702E4F39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A225EF" w14:textId="56960EC6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C1B0AC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EE8388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31CBBA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00DF7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E9E0E1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39131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BBE6D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305DD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C202B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E29AB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27F00453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584DA" w14:textId="630FDD4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A99CB3" w14:textId="6FED750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AFDDC6" w14:textId="0CDBA00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67DF0" w14:textId="086A3AC8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5DAEEB" w14:textId="1B0C6A4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55F7D7" w14:textId="6B11C8F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57D871" w14:textId="591734C0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4F9173" w14:textId="41805FC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6A32A" w14:textId="4F0E6E9B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5FCF5" w14:textId="1BB63C3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31C61B" w14:textId="4589BA66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C0A48F" w14:textId="2C75E30F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947983" w14:textId="78065FD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98BA37" w14:textId="77777777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397E108E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114A37">
              <w:rPr>
                <w:b/>
                <w:bCs/>
              </w:rPr>
              <w:lastRenderedPageBreak/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40ECA4" w14:textId="54C2F87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C3B3FE" w14:textId="2CDCF64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E10E49" w14:textId="5BEDD01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553728" w14:textId="5931DED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3E8165" w14:textId="1DF6EEB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31837B" w14:textId="778DCFB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66664A4" w14:textId="712FB43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220E4E" w14:textId="0B8B9C4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F736C0" w14:textId="77FC06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A139F0" w14:textId="36386F4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10B388" w14:textId="51C4349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1418" w14:textId="2FC6CB3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FBA00" w14:textId="713F7FD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186666" w14:textId="3F1D244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6A897" w14:textId="067E840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9C7602" w14:textId="136806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D47CBB" w14:textId="2AC1C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A2601C" w14:textId="7E4DEE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BFFCA0" w14:textId="764B4E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1DF5E4" w14:textId="126EF1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4264EF" w14:textId="1F270C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43A69" w14:textId="1541A2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12C904" w14:textId="75B65D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115BB" w14:textId="404BA2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9FC3BD" w14:textId="7C250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463433" w14:textId="274D4FF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061A2" w14:textId="15AE6D9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AE858E" w14:textId="45467A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DCC30B" w14:textId="1F335D6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941609" w14:textId="1C1E1F4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A2AF9F" w14:textId="5E3855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4380E4" w14:textId="62B470B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55C832" w14:textId="58EDEF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FF1501" w14:textId="66D5A3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E0D634" w14:textId="488643D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E626E3" w14:textId="556EB5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3F2DB7" w14:textId="79C98A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D02AC" w14:textId="2AEC5D0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96F2B" w14:textId="0CEAA31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801E86" w14:textId="6E1FBA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4BF07A" w14:textId="4655501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ED4430" w14:textId="165DBF2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7A18BA" w14:textId="581352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DCF94" w14:textId="41F159E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13A7FF" w14:textId="0420C5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ED745" w14:textId="03A57C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AD20E9" w14:textId="52D4749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89BF10" w14:textId="2E73AC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C4166" w14:textId="3955BCA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33EB6D" w14:textId="47DB7F6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B26A5A" w14:textId="39A6EEC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238B08" w14:textId="72998E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0E8A80" w14:textId="30E4123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9B86EC" w14:textId="4193D5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6E2602" w14:textId="1FB4FBE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30E3AC" w14:textId="579B29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80FE60" w14:textId="4DABA21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76E21D" w14:textId="07CD597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BEED9EA" w14:textId="452AC71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58CF6" w14:textId="5C9D82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A9E682" w14:textId="0DFCD8A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1046D3" w14:textId="6379E36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1666BF" w14:textId="3470964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E4253BF" w14:textId="3193AF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9BE287E" w14:textId="5F24243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8E45E6" w14:textId="551C3BF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34F0B5" w14:textId="05032D4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EC578D" w14:textId="36E7B1D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9F2580" w14:textId="016EA4E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B7E524" w14:textId="05DE5FA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08A39C" w14:textId="4979654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2E855E" w14:textId="00BF52A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D35D10" w14:textId="35A5FAB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9023DC" w14:textId="23BC7F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75E26C" w14:textId="727C046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C2B679" w14:textId="3ADEF09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C07FEA" w14:textId="14F7EA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DFCD11" w14:textId="75CABD4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CCE851" w14:textId="38F978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85BB82" w14:textId="067748C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B9BA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6A18A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66C5E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3EC18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2784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89CE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3AC69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323A4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67BB70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46C3E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53B1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250F9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6347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6B7CF8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992A06A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725452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5AD305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F5577A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DB720D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451C0AD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C5F53C5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54491C7" w14:textId="77777777" w:rsidR="00DE2942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89ED61" w14:textId="77777777" w:rsidR="009B5A8B" w:rsidRDefault="00DE2942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  <w:r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EB5E9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64776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5159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E6276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6AE1B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7D77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09B6F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4361EA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82F8B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9BAC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A6F2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4BD5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1DD8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0D617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8AE4DD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E80E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01A7E8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B3490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18B0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83E2B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708CF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B6B19E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45A93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A188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32F2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625E4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F4561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F2DD9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18208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E963A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DFEAF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19A9B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D7046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C4A0E2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B19B6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3D2A15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BD85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839F2A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E3D13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6B49FC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4CC5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25EC3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0DED1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F37E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F5D9B0" w14:textId="2D9CDF8E" w:rsidR="00DC3AC3" w:rsidRDefault="00155F85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  <w:r>
              <w:t>20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6A855A5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F4DF3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CC213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BF36E9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B4FEF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EBEAE8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EB55A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BB63B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CA92D9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EF00CF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AB60B9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0D1313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2D1265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E3CBD3C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2BB7C80" w14:textId="1FE5897C" w:rsidR="00DC3AC3" w:rsidRDefault="001D6159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C3AC3"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EAF9" w14:textId="4BD30006" w:rsidR="00696168" w:rsidRDefault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Анастасия Андреевна</w:t>
            </w:r>
            <w:r w:rsidR="00A131EF">
              <w:rPr>
                <w:b/>
                <w:bCs/>
              </w:rPr>
              <w:t>:</w:t>
            </w:r>
          </w:p>
          <w:p w14:paraId="5A14C3B2" w14:textId="7DC5E527" w:rsidR="00EC2B43" w:rsidRDefault="00DE2942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Здравствуйте р</w:t>
            </w:r>
            <w:r w:rsidR="00A131EF" w:rsidRPr="00A131EF">
              <w:t xml:space="preserve">ебята, сегодня наш разговор </w:t>
            </w:r>
            <w:r>
              <w:t xml:space="preserve">будет </w:t>
            </w:r>
            <w:r w:rsidR="00A131EF" w:rsidRPr="00A131EF">
              <w:t>посвящён</w:t>
            </w:r>
            <w:r>
              <w:t xml:space="preserve"> очень интересной теме</w:t>
            </w:r>
            <w:r w:rsidR="00A131EF" w:rsidRPr="00A131EF">
              <w:t>.</w:t>
            </w:r>
            <w:r>
              <w:t xml:space="preserve"> </w:t>
            </w:r>
            <w:r w:rsidRPr="00DE2942">
              <w:t>Посмотрите на высказывани</w:t>
            </w:r>
            <w:r w:rsidR="00EC2B43">
              <w:t xml:space="preserve">е </w:t>
            </w:r>
            <w:r w:rsidR="00EC2B43" w:rsidRPr="00EC2B43">
              <w:t>«Бизнес — это способ доказать, что твои идеи могут изменить мир»</w:t>
            </w:r>
            <w:r w:rsidR="00EC2B43">
              <w:t xml:space="preserve"> на слайде. Как вы думаете, ка</w:t>
            </w:r>
            <w:r w:rsidRPr="00DE2942">
              <w:t>кая тема будет у нас сегодня?</w:t>
            </w:r>
          </w:p>
          <w:p w14:paraId="2BF4F5AA" w14:textId="709DAF7B" w:rsidR="00EC2B43" w:rsidRDefault="00EC2B43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Да, всё верно, тема нашей беседы Как создавать свой бизнес?</w:t>
            </w:r>
          </w:p>
          <w:p w14:paraId="5BDC36C5" w14:textId="4230B995" w:rsidR="00EC2B43" w:rsidRDefault="00EC2B43" w:rsidP="00EC2B43">
            <w:r>
              <w:t>Теперь мы вместе с вами со</w:t>
            </w:r>
            <w:r w:rsidRPr="00EC2B43">
              <w:t>ставим цель</w:t>
            </w:r>
            <w:r>
              <w:t xml:space="preserve"> нашего занятия</w:t>
            </w:r>
            <w:r w:rsidRPr="00EC2B43">
              <w:t>. На слайде размещены вспомогательные слова,</w:t>
            </w:r>
            <w:r>
              <w:t xml:space="preserve"> сформулируйте из них цель. Даю </w:t>
            </w:r>
            <w:r w:rsidRPr="00EC2B43">
              <w:t xml:space="preserve"> вам немного времени.</w:t>
            </w:r>
          </w:p>
          <w:p w14:paraId="624C59AD" w14:textId="293A98E3" w:rsidR="00371E04" w:rsidRPr="00EC2B43" w:rsidRDefault="00371E04" w:rsidP="00EC2B43">
            <w:r>
              <w:t>Действительно, наша цель звучит так: «Познакомиться что такое бизнес, как им управлять, что для этого необходимо»</w:t>
            </w:r>
          </w:p>
          <w:p w14:paraId="4019D2FF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lastRenderedPageBreak/>
              <w:t>С экономикою нас</w:t>
            </w:r>
          </w:p>
          <w:p w14:paraId="39C0571B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Начали знакомить.</w:t>
            </w:r>
          </w:p>
          <w:p w14:paraId="22DA71D0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Что такое «вклад» и «банк»,</w:t>
            </w:r>
          </w:p>
          <w:p w14:paraId="314D0B96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Как деньги экономить.</w:t>
            </w:r>
          </w:p>
          <w:p w14:paraId="73C236DB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Мы доход своей семьи</w:t>
            </w:r>
          </w:p>
          <w:p w14:paraId="7CBF66B1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Вместе подсчитали.</w:t>
            </w:r>
          </w:p>
          <w:p w14:paraId="55D38D4F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Знаем цену всем вещам,</w:t>
            </w:r>
          </w:p>
          <w:p w14:paraId="2FE0F707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Что нам покупали.</w:t>
            </w:r>
          </w:p>
          <w:p w14:paraId="64718D86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«Бизнес», «бартер» и «бюджет»,</w:t>
            </w:r>
          </w:p>
          <w:p w14:paraId="734F408B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Что это такое?</w:t>
            </w:r>
          </w:p>
          <w:p w14:paraId="426BFFCB" w14:textId="77777777" w:rsidR="00371E04" w:rsidRDefault="00371E04" w:rsidP="00371E0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От гремучих этих слов</w:t>
            </w:r>
          </w:p>
          <w:p w14:paraId="76895FD2" w14:textId="6DD31286" w:rsidR="00371E04" w:rsidRPr="00371E04" w:rsidRDefault="00371E04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Детям нет покоя.</w:t>
            </w:r>
          </w:p>
          <w:p w14:paraId="51FA0BFD" w14:textId="00AAD8A2" w:rsidR="009B7630" w:rsidRDefault="00371E04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  <w:bCs/>
              </w:rPr>
              <w:t>Мария Александровна</w:t>
            </w:r>
            <w:r w:rsidR="00A131EF" w:rsidRPr="00A131EF">
              <w:t>: Ребята, а как</w:t>
            </w:r>
            <w:r>
              <w:t>ие</w:t>
            </w:r>
            <w:r w:rsidR="00A131EF" w:rsidRPr="00A131EF">
              <w:t xml:space="preserve"> ещё </w:t>
            </w:r>
            <w:r>
              <w:t>незнакомые вам слова встретились в стихотворении?</w:t>
            </w:r>
          </w:p>
          <w:p w14:paraId="35456BA9" w14:textId="315FAE7E" w:rsidR="009B7630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Б</w:t>
            </w:r>
            <w:r w:rsidRPr="009B7630">
              <w:t>артер — это обмен товарами без участия денег</w:t>
            </w:r>
          </w:p>
          <w:p w14:paraId="3EB5E985" w14:textId="7A4511C6" w:rsidR="009B7630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9B7630">
              <w:t>Вклад — это когда ты отдаёшь свои деньги в банк на хранение, а банк тебе за это платит.</w:t>
            </w:r>
          </w:p>
          <w:p w14:paraId="2F31210C" w14:textId="4F6432B4" w:rsidR="00A131EF" w:rsidRPr="00A131EF" w:rsidRDefault="00EB4EC3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 У</w:t>
            </w:r>
            <w:r w:rsidRPr="00EB4EC3">
              <w:t>мение «подсчитывать доход семьи» может помочь человеку в будущем открыть свой собственный бизнес?</w:t>
            </w:r>
            <w:r>
              <w:t xml:space="preserve"> </w:t>
            </w:r>
            <w:r w:rsidR="00371E04">
              <w:t xml:space="preserve"> </w:t>
            </w:r>
            <w:r w:rsidR="00A131EF" w:rsidRPr="00A131EF">
              <w:t>Поделитесь своими мыслями.</w:t>
            </w:r>
          </w:p>
          <w:p w14:paraId="39D0DE38" w14:textId="77777777" w:rsidR="00EB4EC3" w:rsidRDefault="00A131EF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A131EF">
              <w:rPr>
                <w:b/>
                <w:bCs/>
              </w:rPr>
              <w:t>Мария</w:t>
            </w:r>
            <w:r w:rsidR="00EB4EC3">
              <w:rPr>
                <w:b/>
                <w:bCs/>
              </w:rPr>
              <w:t xml:space="preserve"> Александровна</w:t>
            </w:r>
            <w:r>
              <w:t xml:space="preserve">: </w:t>
            </w:r>
          </w:p>
          <w:p w14:paraId="05DD9EF6" w14:textId="77777777" w:rsidR="00EB4EC3" w:rsidRDefault="00EB4EC3" w:rsidP="00EB4E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Наверное, у каждого из вас есть мечта: получить</w:t>
            </w:r>
          </w:p>
          <w:p w14:paraId="2227F2F3" w14:textId="77777777" w:rsidR="00EB4EC3" w:rsidRDefault="00EB4EC3" w:rsidP="00EB4E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lastRenderedPageBreak/>
              <w:t>в подарок новую игрушку или купить ее на карманные деньги,</w:t>
            </w:r>
          </w:p>
          <w:p w14:paraId="71A014DD" w14:textId="77777777" w:rsidR="00EB4EC3" w:rsidRDefault="00EB4EC3" w:rsidP="00EB4E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сходить в развлекательный центр или в кино. Для всех покупок</w:t>
            </w:r>
          </w:p>
          <w:p w14:paraId="0EB0B7F5" w14:textId="429D1671" w:rsidR="00EB4EC3" w:rsidRDefault="00EB4EC3" w:rsidP="00EB4E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людям нужны деньги. </w:t>
            </w:r>
            <w:r w:rsidR="009B7630">
              <w:t xml:space="preserve"> </w:t>
            </w:r>
            <w:r>
              <w:t>Почему взрослые все</w:t>
            </w:r>
            <w:r>
              <w:t xml:space="preserve">гда говорят, что деньги следует </w:t>
            </w:r>
            <w:r>
              <w:t>тратить разумно?</w:t>
            </w:r>
          </w:p>
          <w:p w14:paraId="265ED54F" w14:textId="05A6A3D6" w:rsidR="00DC3AC3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1D6159">
              <w:rPr>
                <w:b/>
              </w:rPr>
              <w:t>Александра Сергеевна</w:t>
            </w:r>
            <w:r>
              <w:t xml:space="preserve">: </w:t>
            </w:r>
            <w:r w:rsidR="00DC3AC3">
              <w:t>Задумывались ли вы о том, что предметы можно</w:t>
            </w:r>
          </w:p>
          <w:p w14:paraId="25116B4C" w14:textId="76391609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не только покупать, но и произво</w:t>
            </w:r>
            <w:r>
              <w:t xml:space="preserve">дить? Тех людей, кто знает, как </w:t>
            </w:r>
            <w:r>
              <w:t>воплотить свою мечту, реали</w:t>
            </w:r>
            <w:r>
              <w:t>зовать идею и создать товар или</w:t>
            </w:r>
            <w:r w:rsidR="00155F85">
              <w:t xml:space="preserve"> </w:t>
            </w:r>
            <w:r>
              <w:t>услугу, которая может принести поль</w:t>
            </w:r>
            <w:r>
              <w:t xml:space="preserve">зу другим,называют </w:t>
            </w:r>
            <w:r>
              <w:t>бизнесменами, или предпринимателями, а их дело — бизнесом</w:t>
            </w:r>
          </w:p>
          <w:p w14:paraId="07C8A7F6" w14:textId="77777777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− Кто может стать бизнесменом?</w:t>
            </w:r>
          </w:p>
          <w:p w14:paraId="37E02EBC" w14:textId="77777777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− Если бы вам предложили создать свою фирму, то чем</w:t>
            </w:r>
          </w:p>
          <w:p w14:paraId="2E6DACC5" w14:textId="77777777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бы вы стали заниматься? Что вам для этого нужно? Как</w:t>
            </w:r>
          </w:p>
          <w:p w14:paraId="7A8B12F3" w14:textId="4089BAE3" w:rsidR="00A131EF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бы вы назвали свою фирму?</w:t>
            </w:r>
          </w:p>
          <w:p w14:paraId="6239CAF4" w14:textId="4FE21683" w:rsidR="00DC3AC3" w:rsidRPr="00DC3AC3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Александра Сергеевна: </w:t>
            </w:r>
            <w:r w:rsidR="00DC3AC3" w:rsidRPr="00DC3AC3">
              <w:rPr>
                <w:bCs/>
              </w:rPr>
              <w:t xml:space="preserve">Бизнес — </w:t>
            </w:r>
            <w:r w:rsidR="00DC3AC3">
              <w:rPr>
                <w:bCs/>
              </w:rPr>
              <w:t xml:space="preserve">это не только способ заработка, </w:t>
            </w:r>
            <w:r w:rsidR="00DC3AC3" w:rsidRPr="00DC3AC3">
              <w:rPr>
                <w:bCs/>
              </w:rPr>
              <w:t>но и возможность осуществить</w:t>
            </w:r>
            <w:r w:rsidR="00DC3AC3">
              <w:rPr>
                <w:bCs/>
              </w:rPr>
              <w:t xml:space="preserve"> свою мечту и познакомить с ней </w:t>
            </w:r>
            <w:r w:rsidR="00DC3AC3" w:rsidRPr="00DC3AC3">
              <w:rPr>
                <w:bCs/>
              </w:rPr>
              <w:t>других людей. Кто-то изготавли</w:t>
            </w:r>
            <w:r w:rsidR="00DC3AC3">
              <w:rPr>
                <w:bCs/>
              </w:rPr>
              <w:t xml:space="preserve">вает и продает товары, например </w:t>
            </w:r>
            <w:r w:rsidR="00DC3AC3" w:rsidRPr="00DC3AC3">
              <w:rPr>
                <w:bCs/>
              </w:rPr>
              <w:t>одежду, игрушки, книги</w:t>
            </w:r>
            <w:r w:rsidR="00DC3AC3">
              <w:rPr>
                <w:bCs/>
              </w:rPr>
              <w:t xml:space="preserve">, телефоны и компьютеры. Другие </w:t>
            </w:r>
            <w:r w:rsidR="00DC3AC3" w:rsidRPr="00DC3AC3">
              <w:rPr>
                <w:bCs/>
              </w:rPr>
              <w:t>бизнесмены открывают фи</w:t>
            </w:r>
            <w:r w:rsidR="00DC3AC3">
              <w:rPr>
                <w:bCs/>
              </w:rPr>
              <w:t xml:space="preserve">рмы по предоставлению различных </w:t>
            </w:r>
            <w:r w:rsidR="00DC3AC3" w:rsidRPr="00DC3AC3">
              <w:rPr>
                <w:bCs/>
              </w:rPr>
              <w:t>услуг: ремонт машин или квартир, салоны красоты</w:t>
            </w:r>
          </w:p>
          <w:p w14:paraId="55C4EFEF" w14:textId="77777777" w:rsidR="001D6159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C3AC3">
              <w:rPr>
                <w:bCs/>
              </w:rPr>
              <w:t xml:space="preserve">и парикмахерские. </w:t>
            </w:r>
          </w:p>
          <w:p w14:paraId="7EA430DF" w14:textId="5F6EDE08" w:rsidR="00DC3AC3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D6159">
              <w:rPr>
                <w:b/>
                <w:bCs/>
              </w:rPr>
              <w:t>Полина Евгеньевна</w:t>
            </w:r>
            <w:r>
              <w:rPr>
                <w:bCs/>
              </w:rPr>
              <w:t xml:space="preserve">: </w:t>
            </w:r>
            <w:r w:rsidR="00DC3AC3" w:rsidRPr="00DC3AC3">
              <w:rPr>
                <w:bCs/>
              </w:rPr>
              <w:t>Когда чело</w:t>
            </w:r>
            <w:r w:rsidR="00DC3AC3">
              <w:rPr>
                <w:bCs/>
              </w:rPr>
              <w:t xml:space="preserve">век увлечен своей идеей и готов </w:t>
            </w:r>
            <w:r w:rsidR="00DC3AC3" w:rsidRPr="00DC3AC3">
              <w:rPr>
                <w:bCs/>
              </w:rPr>
              <w:t>много трудиться, это все</w:t>
            </w:r>
            <w:r w:rsidR="00DC3AC3">
              <w:rPr>
                <w:bCs/>
              </w:rPr>
              <w:t xml:space="preserve">гда приносит хороший результат. Каждый предприниматель несет ответственность перед </w:t>
            </w:r>
            <w:r w:rsidR="00DC3AC3" w:rsidRPr="00DC3AC3">
              <w:rPr>
                <w:bCs/>
              </w:rPr>
              <w:t>обществом и самим собой. Ведь т</w:t>
            </w:r>
            <w:r w:rsidR="00DC3AC3">
              <w:rPr>
                <w:bCs/>
              </w:rPr>
              <w:t xml:space="preserve">о, чем он занимается, не должно </w:t>
            </w:r>
            <w:r w:rsidR="00DC3AC3" w:rsidRPr="00DC3AC3">
              <w:rPr>
                <w:bCs/>
              </w:rPr>
              <w:t>нарушать права других люде</w:t>
            </w:r>
            <w:r w:rsidR="00DC3AC3">
              <w:rPr>
                <w:bCs/>
              </w:rPr>
              <w:t xml:space="preserve">й, вредить природе и создавать </w:t>
            </w:r>
            <w:r w:rsidR="00DC3AC3" w:rsidRPr="00DC3AC3">
              <w:rPr>
                <w:bCs/>
              </w:rPr>
              <w:t>проблемы для общества.</w:t>
            </w:r>
          </w:p>
          <w:p w14:paraId="721A3498" w14:textId="77777777" w:rsidR="00155F85" w:rsidRPr="00DC3AC3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</w:p>
          <w:p w14:paraId="4390426A" w14:textId="77777777" w:rsidR="00155F85" w:rsidRPr="00155F85" w:rsidRDefault="00155F85" w:rsidP="00155F8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55F85">
              <w:rPr>
                <w:bCs/>
              </w:rPr>
              <w:lastRenderedPageBreak/>
              <w:t>Какими качествами должен обладать бизнесмен?</w:t>
            </w:r>
          </w:p>
          <w:p w14:paraId="1050A81D" w14:textId="41655DF5" w:rsidR="00155F85" w:rsidRPr="00155F85" w:rsidRDefault="00155F85" w:rsidP="00155F8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− А</w:t>
            </w:r>
            <w:r w:rsidRPr="00155F85">
              <w:rPr>
                <w:bCs/>
              </w:rPr>
              <w:t xml:space="preserve"> </w:t>
            </w:r>
            <w:r>
              <w:rPr>
                <w:bCs/>
              </w:rPr>
              <w:t xml:space="preserve"> почему </w:t>
            </w:r>
            <w:r w:rsidRPr="00155F85">
              <w:rPr>
                <w:bCs/>
              </w:rPr>
              <w:t>би</w:t>
            </w:r>
            <w:r>
              <w:rPr>
                <w:bCs/>
              </w:rPr>
              <w:t>знесмен быть честным человеком?</w:t>
            </w:r>
          </w:p>
          <w:p w14:paraId="014E1E94" w14:textId="77777777" w:rsidR="00155F85" w:rsidRPr="00155F85" w:rsidRDefault="00155F85" w:rsidP="00155F8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55F85">
              <w:rPr>
                <w:bCs/>
              </w:rPr>
              <w:t>− Что должен уметь бизнесмен, чтобы успешно вести свое</w:t>
            </w:r>
          </w:p>
          <w:p w14:paraId="45ED77BE" w14:textId="23E51BA3" w:rsidR="00155F85" w:rsidRPr="00155F85" w:rsidRDefault="00155F85" w:rsidP="00155F8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55F85">
              <w:rPr>
                <w:bCs/>
              </w:rPr>
              <w:t xml:space="preserve">дело? </w:t>
            </w:r>
          </w:p>
          <w:p w14:paraId="142539E4" w14:textId="732AA73B" w:rsidR="00DC3AC3" w:rsidRPr="00155F85" w:rsidRDefault="00DC3AC3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</w:p>
          <w:p w14:paraId="4E59AA05" w14:textId="7777777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Давайте узнаем подробнее, что такое бизнес и кто</w:t>
            </w:r>
          </w:p>
          <w:p w14:paraId="465E869B" w14:textId="255A4B8B" w:rsidR="00DC3AC3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может стать бизнесменом</w:t>
            </w:r>
          </w:p>
          <w:p w14:paraId="1410E16D" w14:textId="6DC84FC8" w:rsid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(Просмотр видеоролика)</w:t>
            </w:r>
          </w:p>
          <w:p w14:paraId="7077E222" w14:textId="53ED1200" w:rsidR="004454FB" w:rsidRPr="004454FB" w:rsidRDefault="001D6159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D6159">
              <w:rPr>
                <w:b/>
                <w:bCs/>
              </w:rPr>
              <w:t>Анфиса Евгеньевна:</w:t>
            </w:r>
            <w:r>
              <w:rPr>
                <w:bCs/>
              </w:rPr>
              <w:t xml:space="preserve"> </w:t>
            </w:r>
            <w:r w:rsidR="004454FB" w:rsidRPr="004454FB">
              <w:rPr>
                <w:bCs/>
              </w:rPr>
              <w:t>С чего же предприниматель начинает свое дело?</w:t>
            </w:r>
          </w:p>
          <w:p w14:paraId="422B1C00" w14:textId="7777777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Конечно, с идеи. Для этого он должен внимательно</w:t>
            </w:r>
          </w:p>
          <w:p w14:paraId="3003255F" w14:textId="1076CF5A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проанализировать те потребности или проблемы,</w:t>
            </w:r>
            <w:r>
              <w:rPr>
                <w:bCs/>
              </w:rPr>
              <w:t xml:space="preserve"> которые есть </w:t>
            </w:r>
            <w:r w:rsidRPr="004454FB">
              <w:rPr>
                <w:bCs/>
              </w:rPr>
              <w:t xml:space="preserve">у окружающих людей в его </w:t>
            </w:r>
            <w:r>
              <w:rPr>
                <w:bCs/>
              </w:rPr>
              <w:t xml:space="preserve">городе или стране, и предложить </w:t>
            </w:r>
            <w:r w:rsidRPr="004454FB">
              <w:rPr>
                <w:bCs/>
              </w:rPr>
              <w:t>пути их решения. Он может предложить совершенно новый</w:t>
            </w:r>
          </w:p>
          <w:p w14:paraId="38A9A63D" w14:textId="3A0BAB1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 xml:space="preserve">уникальный продукт, а может </w:t>
            </w:r>
            <w:r>
              <w:rPr>
                <w:bCs/>
              </w:rPr>
              <w:t xml:space="preserve">найти новые подходы к тому, что </w:t>
            </w:r>
            <w:r w:rsidRPr="004454FB">
              <w:rPr>
                <w:bCs/>
              </w:rPr>
              <w:t>было придумано раньше другими.</w:t>
            </w:r>
          </w:p>
          <w:p w14:paraId="1E6FBDA1" w14:textId="002FADC3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lastRenderedPageBreak/>
              <w:t>Как вы думаете, какие вопросы должен задать себе</w:t>
            </w:r>
          </w:p>
          <w:p w14:paraId="3FCA7DA4" w14:textId="7777777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бизнесмен перед тем, как приступит к осуществлению</w:t>
            </w:r>
          </w:p>
          <w:p w14:paraId="67392154" w14:textId="210B4693" w:rsidR="00DC3AC3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 xml:space="preserve">своего плана? </w:t>
            </w:r>
          </w:p>
          <w:p w14:paraId="489F3CA9" w14:textId="79FD4B99" w:rsid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Cs/>
              </w:rPr>
              <w:t>-Отлично, ребята, предлагаем вам немного отдохнуть.</w:t>
            </w:r>
          </w:p>
          <w:p w14:paraId="132D025A" w14:textId="251265A7" w:rsidR="00DC3AC3" w:rsidRDefault="004454FB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4454FB">
              <w:rPr>
                <w:b/>
                <w:bCs/>
              </w:rPr>
              <w:t>Физкультминутка</w:t>
            </w:r>
          </w:p>
          <w:p w14:paraId="4DD28A2A" w14:textId="77777777" w:rsidR="004454FB" w:rsidRPr="004454FB" w:rsidRDefault="004454FB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</w:p>
          <w:p w14:paraId="209B0839" w14:textId="082328B0" w:rsidR="00DC3AC3" w:rsidRPr="004454FB" w:rsidRDefault="001D6159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D6159">
              <w:rPr>
                <w:b/>
                <w:bCs/>
              </w:rPr>
              <w:t>Анастасия Андреевна</w:t>
            </w:r>
            <w:r>
              <w:rPr>
                <w:bCs/>
              </w:rPr>
              <w:t xml:space="preserve">: </w:t>
            </w:r>
            <w:r w:rsidR="004454FB" w:rsidRPr="004454FB">
              <w:rPr>
                <w:bCs/>
              </w:rPr>
              <w:t>Молодцы, присаживайтесь, на свои места.</w:t>
            </w:r>
          </w:p>
          <w:p w14:paraId="4EA1AB7D" w14:textId="42376AFA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-Ребята, в</w:t>
            </w:r>
            <w:r w:rsidRPr="004454FB">
              <w:rPr>
                <w:bCs/>
              </w:rPr>
              <w:t xml:space="preserve"> любом деле важен результат. Для того чтобы</w:t>
            </w:r>
          </w:p>
          <w:p w14:paraId="2B3CC46F" w14:textId="7777777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достичь успеха, нужно не только трудиться самому</w:t>
            </w:r>
          </w:p>
          <w:p w14:paraId="5548B0FD" w14:textId="7777777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и просчитывать возможные риски и неудачи, но и подобрать</w:t>
            </w:r>
          </w:p>
          <w:p w14:paraId="60BAAB81" w14:textId="77777777" w:rsidR="004454FB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команду единомышленников — хороших профессионалов,</w:t>
            </w:r>
          </w:p>
          <w:p w14:paraId="22D10605" w14:textId="74526CA5" w:rsidR="00DC3AC3" w:rsidRP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4454FB">
              <w:rPr>
                <w:bCs/>
              </w:rPr>
              <w:t>которые будут относиться друг к другу как настоящие друзья</w:t>
            </w:r>
          </w:p>
          <w:p w14:paraId="12616BD9" w14:textId="71F0E4A4" w:rsidR="00DC3AC3" w:rsidRPr="004454FB" w:rsidRDefault="004454FB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D6159">
              <w:rPr>
                <w:bCs/>
              </w:rPr>
              <w:t>Предлагаем вам выполнить задания в рабочих листах, каждое задание мы с вами будем обсуждать. Время на одно задание будет 2 минуты.</w:t>
            </w:r>
          </w:p>
          <w:p w14:paraId="6251AC59" w14:textId="724DCD70" w:rsidR="00DC3AC3" w:rsidRDefault="00DC3AC3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</w:p>
          <w:p w14:paraId="4DECE045" w14:textId="348C332C" w:rsidR="00DC3AC3" w:rsidRDefault="00DC3AC3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bookmarkStart w:id="0" w:name="_GoBack"/>
            <w:bookmarkEnd w:id="0"/>
          </w:p>
          <w:p w14:paraId="1584F588" w14:textId="28CC2325" w:rsidR="00DC3AC3" w:rsidRDefault="00DC3AC3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</w:p>
          <w:p w14:paraId="11090E76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t xml:space="preserve">Мария Александровна: </w:t>
            </w:r>
            <w:r w:rsidR="00DC3AC3" w:rsidRPr="00DC3AC3">
              <w:rPr>
                <w:bCs/>
              </w:rPr>
              <w:t>Сегодня вы узнал</w:t>
            </w:r>
            <w:r w:rsidR="00DC3AC3">
              <w:rPr>
                <w:bCs/>
              </w:rPr>
              <w:t xml:space="preserve">и о том, что такое бизнес и кто </w:t>
            </w:r>
            <w:r w:rsidR="00DC3AC3" w:rsidRPr="00DC3AC3">
              <w:rPr>
                <w:bCs/>
              </w:rPr>
              <w:t>такие бизнесмены. Каждый чел</w:t>
            </w:r>
            <w:r w:rsidR="00DC3AC3">
              <w:rPr>
                <w:bCs/>
              </w:rPr>
              <w:t xml:space="preserve">овек может создать свой бизнес, обладая определенными знаниями и умея нести ответственность. </w:t>
            </w:r>
            <w:r w:rsidR="00DC3AC3" w:rsidRPr="00DC3AC3">
              <w:rPr>
                <w:bCs/>
              </w:rPr>
              <w:t>Однако получение прибыли</w:t>
            </w:r>
            <w:r w:rsidR="00DC3AC3">
              <w:rPr>
                <w:bCs/>
              </w:rPr>
              <w:t xml:space="preserve"> не должно быть основной целью. </w:t>
            </w:r>
          </w:p>
          <w:p w14:paraId="7655E09E" w14:textId="0F6143CC" w:rsidR="00DC3AC3" w:rsidRPr="00DC3AC3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D6159">
              <w:rPr>
                <w:b/>
                <w:bCs/>
              </w:rPr>
              <w:t>Полина Евгеньевна:</w:t>
            </w:r>
            <w:r>
              <w:rPr>
                <w:bCs/>
              </w:rPr>
              <w:t xml:space="preserve"> </w:t>
            </w:r>
            <w:r w:rsidR="00DC3AC3" w:rsidRPr="00DC3AC3">
              <w:rPr>
                <w:bCs/>
              </w:rPr>
              <w:t xml:space="preserve">На прошлом занятии мы говорили </w:t>
            </w:r>
            <w:r w:rsidR="00DC3AC3">
              <w:rPr>
                <w:bCs/>
              </w:rPr>
              <w:t xml:space="preserve">о Павле Михайловиче </w:t>
            </w:r>
            <w:r w:rsidR="00DC3AC3" w:rsidRPr="00DC3AC3">
              <w:rPr>
                <w:bCs/>
              </w:rPr>
              <w:t>Третьякове и других меценатах, которые внесли значительный</w:t>
            </w:r>
          </w:p>
          <w:p w14:paraId="5CF85969" w14:textId="07B5AE03" w:rsidR="00323E49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вклад в развитие русской</w:t>
            </w:r>
            <w:r>
              <w:rPr>
                <w:bCs/>
              </w:rPr>
              <w:t xml:space="preserve"> культуры. Такие примеры всегда </w:t>
            </w:r>
            <w:r w:rsidRPr="00DC3AC3">
              <w:rPr>
                <w:bCs/>
              </w:rPr>
              <w:t xml:space="preserve">вдохновляют и помогают </w:t>
            </w:r>
            <w:r>
              <w:rPr>
                <w:bCs/>
              </w:rPr>
              <w:t xml:space="preserve">найти верный путь всем тем, кто </w:t>
            </w:r>
            <w:r w:rsidRPr="00DC3AC3">
              <w:rPr>
                <w:bCs/>
              </w:rPr>
              <w:t>занимается бизнесом.</w:t>
            </w:r>
          </w:p>
          <w:p w14:paraId="5FE16255" w14:textId="24C8340A" w:rsidR="00DC3AC3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D6159">
              <w:rPr>
                <w:b/>
                <w:bCs/>
              </w:rPr>
              <w:t>Анфиса Евгеньевна:</w:t>
            </w:r>
            <w:r>
              <w:rPr>
                <w:bCs/>
              </w:rPr>
              <w:t xml:space="preserve"> </w:t>
            </w:r>
            <w:r w:rsidR="00DC3AC3">
              <w:rPr>
                <w:bCs/>
              </w:rPr>
              <w:t>Рефлексия:</w:t>
            </w:r>
          </w:p>
          <w:p w14:paraId="64DF76C9" w14:textId="7777777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Что было самым интересным?</w:t>
            </w:r>
          </w:p>
          <w:p w14:paraId="6BDCF80D" w14:textId="5A2D56A9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 xml:space="preserve"> Что оказалось сложным?</w:t>
            </w:r>
          </w:p>
          <w:p w14:paraId="1724EE4E" w14:textId="16CC1F8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 xml:space="preserve"> Хотели бы вы открыть такой бизнес на</w:t>
            </w:r>
          </w:p>
          <w:p w14:paraId="5E653979" w14:textId="7ED6E93E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самом деле?</w:t>
            </w:r>
          </w:p>
          <w:p w14:paraId="2A071DE7" w14:textId="340039C9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DC3AC3">
              <w:rPr>
                <w:bCs/>
              </w:rPr>
              <w:t>Какие качества нужно развивать в себе, чтобы достичь</w:t>
            </w:r>
          </w:p>
          <w:p w14:paraId="6E12FEBB" w14:textId="7777777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успеха и принести пользу окружающим?</w:t>
            </w:r>
          </w:p>
          <w:p w14:paraId="69C347A3" w14:textId="7777777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− Почему предпринимателю легче работать в команде?</w:t>
            </w:r>
          </w:p>
          <w:p w14:paraId="452F3DE8" w14:textId="03A0343A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Какую роль играет командная работа в этом процессе?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8B5D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17E8B2" w14:textId="77777777" w:rsidR="009B5A8B" w:rsidRDefault="009B5A8B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1668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AB24D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8E1EED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CFB464C" w14:textId="19612513" w:rsidR="00114A37" w:rsidRDefault="00EC2B43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Обучающиеся читают вслух вы</w:t>
            </w:r>
            <w:r w:rsidRPr="00EC2B43">
              <w:t>сказывани</w:t>
            </w:r>
            <w:r>
              <w:t>я и по ним предполагают тему  классно</w:t>
            </w:r>
            <w:r w:rsidRPr="00EC2B43">
              <w:t>го часа.</w:t>
            </w:r>
          </w:p>
          <w:p w14:paraId="393FF47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D4400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9BCEE4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F2750C" w14:textId="4D5CAC1D" w:rsidR="00EC2B43" w:rsidRPr="00EC2B43" w:rsidRDefault="00EC2B43" w:rsidP="00EC2B43">
            <w:r>
              <w:t>Обучающиеся, используя вспомо</w:t>
            </w:r>
            <w:r w:rsidRPr="00EC2B43">
              <w:t>гательные слова, составляют цель нашего классного часа.</w:t>
            </w:r>
          </w:p>
          <w:p w14:paraId="47AED9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9E7CE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A36C24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7C400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8DA2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5B3A7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9A81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2BD3E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7FF2A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EF8D6D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04BABC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52628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FE6D6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8AF0CC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67D1B5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66A4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530F72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67E51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83C6A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3BC605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9E53A11" w14:textId="48ADD228" w:rsidR="00114A37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Бартер, вклад</w:t>
            </w:r>
          </w:p>
          <w:p w14:paraId="53B213C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00E5D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EFC6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BCA32F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AF306D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EB544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BB2CC5F" w14:textId="6E04F680" w:rsidR="00114A37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Да, может , он будет знать как правильно тратить деньги </w:t>
            </w:r>
          </w:p>
          <w:p w14:paraId="5146E99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22814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17E381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F07A82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ECD10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167D69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AA4E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16597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4681D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9FD19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F71502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9678F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DD17ED7" w14:textId="5D97C9CC" w:rsidR="00114A37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Взрослые так говорят, потому что деньги зарабатываются трудом, и не стоит их тратить на бесполезные вещи .</w:t>
            </w:r>
          </w:p>
          <w:p w14:paraId="1338D26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4B3C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DAE978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0A5626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77A430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F3E05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1F94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8ECD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9BEAC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555A6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89BF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C6B492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EE320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79E634C" w14:textId="40676CC4" w:rsidR="00114A37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Бизнесменом может стать каждый из нас.</w:t>
            </w:r>
          </w:p>
          <w:p w14:paraId="5AC45EDD" w14:textId="13ECA80A" w:rsidR="009B7630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Я бы открыл свою кофейню, свой музей и т.д</w:t>
            </w:r>
          </w:p>
          <w:p w14:paraId="78F73988" w14:textId="4DD6B765" w:rsidR="009B7630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Интерес, возможности, деньги.</w:t>
            </w:r>
          </w:p>
          <w:p w14:paraId="5CE9BC75" w14:textId="6A14FC4F" w:rsidR="00114A37" w:rsidRDefault="009B763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Предположения детей.</w:t>
            </w:r>
          </w:p>
          <w:p w14:paraId="40AF643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4F61B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C04307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495F51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63C84F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52D33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E19BB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3FD4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596322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CFF2F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CA1097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F8A84F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1031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1FFA1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3845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A4D62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EB4C53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4313D5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D741A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68D65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D8C05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CAE68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8D6080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3EB737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A4BB0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CEC18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D6A8DA" w14:textId="08BEFCC3" w:rsidR="00155F85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.</w:t>
            </w:r>
          </w:p>
          <w:p w14:paraId="6A2C13D3" w14:textId="77777777" w:rsidR="00155F85" w:rsidRPr="00155F85" w:rsidRDefault="00155F85" w:rsidP="00155F85"/>
          <w:p w14:paraId="2B230F22" w14:textId="77777777" w:rsidR="00155F85" w:rsidRPr="00155F85" w:rsidRDefault="00155F85" w:rsidP="00155F85"/>
          <w:p w14:paraId="14B9B87C" w14:textId="2E05CDCD" w:rsidR="00155F85" w:rsidRDefault="00155F85" w:rsidP="00155F85">
            <w:r>
              <w:lastRenderedPageBreak/>
              <w:t>Р</w:t>
            </w:r>
            <w:r>
              <w:t>ассчитывать доходы и расходы;</w:t>
            </w:r>
          </w:p>
          <w:p w14:paraId="33E72DF0" w14:textId="77777777" w:rsidR="00155F85" w:rsidRDefault="00155F85" w:rsidP="00155F85">
            <w:r>
              <w:t>рекламировать свой продукт; уметь управлять командой;</w:t>
            </w:r>
          </w:p>
          <w:p w14:paraId="46DA0F34" w14:textId="77777777" w:rsidR="00155F85" w:rsidRDefault="00155F85" w:rsidP="00155F85">
            <w:r>
              <w:t>правильно планировать свой день; передавать часть</w:t>
            </w:r>
          </w:p>
          <w:p w14:paraId="5200FACA" w14:textId="77777777" w:rsidR="00114A37" w:rsidRDefault="00155F85" w:rsidP="00155F85">
            <w:r>
              <w:t>своих зада</w:t>
            </w:r>
            <w:r>
              <w:t>ч помощникам; мыслить творчески</w:t>
            </w:r>
          </w:p>
          <w:p w14:paraId="03D210D0" w14:textId="77777777" w:rsidR="004454FB" w:rsidRDefault="004454FB" w:rsidP="00155F85"/>
          <w:p w14:paraId="006A003E" w14:textId="77777777" w:rsidR="004454FB" w:rsidRDefault="004454FB" w:rsidP="00155F85"/>
          <w:p w14:paraId="4C11CB00" w14:textId="77777777" w:rsidR="004454FB" w:rsidRDefault="004454FB" w:rsidP="00155F85"/>
          <w:p w14:paraId="27F3CCA4" w14:textId="77777777" w:rsidR="004454FB" w:rsidRDefault="004454FB" w:rsidP="00155F85"/>
          <w:p w14:paraId="15FBDEC5" w14:textId="77777777" w:rsidR="004454FB" w:rsidRDefault="004454FB" w:rsidP="00155F85"/>
          <w:p w14:paraId="177C63E9" w14:textId="77777777" w:rsidR="004454FB" w:rsidRDefault="004454FB" w:rsidP="00155F85"/>
          <w:p w14:paraId="3011123F" w14:textId="77777777" w:rsidR="004454FB" w:rsidRDefault="004454FB" w:rsidP="00155F85"/>
          <w:p w14:paraId="02B02622" w14:textId="77777777" w:rsidR="004454FB" w:rsidRDefault="004454FB" w:rsidP="00155F85"/>
          <w:p w14:paraId="39969B3E" w14:textId="111932D7" w:rsidR="004454FB" w:rsidRDefault="004454FB" w:rsidP="00155F85">
            <w:r>
              <w:t>С интересов, желаний, возможностей, идей.</w:t>
            </w:r>
          </w:p>
          <w:p w14:paraId="1C7171EC" w14:textId="77777777" w:rsidR="004454FB" w:rsidRPr="004454FB" w:rsidRDefault="004454FB" w:rsidP="004454FB"/>
          <w:p w14:paraId="072A5A45" w14:textId="77777777" w:rsidR="004454FB" w:rsidRPr="004454FB" w:rsidRDefault="004454FB" w:rsidP="004454FB"/>
          <w:p w14:paraId="685E75C9" w14:textId="77777777" w:rsidR="004454FB" w:rsidRPr="004454FB" w:rsidRDefault="004454FB" w:rsidP="004454FB"/>
          <w:p w14:paraId="59E47C61" w14:textId="77777777" w:rsidR="004454FB" w:rsidRPr="004454FB" w:rsidRDefault="004454FB" w:rsidP="004454FB"/>
          <w:p w14:paraId="4C94E4B7" w14:textId="77777777" w:rsidR="004454FB" w:rsidRPr="004454FB" w:rsidRDefault="004454FB" w:rsidP="004454FB"/>
          <w:p w14:paraId="1A3D25C7" w14:textId="77777777" w:rsidR="004454FB" w:rsidRPr="004454FB" w:rsidRDefault="004454FB" w:rsidP="004454FB"/>
          <w:p w14:paraId="23BBE915" w14:textId="77777777" w:rsidR="004454FB" w:rsidRPr="004454FB" w:rsidRDefault="004454FB" w:rsidP="004454FB"/>
          <w:p w14:paraId="033D1403" w14:textId="359EB855" w:rsidR="004454FB" w:rsidRDefault="004454FB" w:rsidP="004454FB">
            <w:r>
              <w:t>Кому нужен мой</w:t>
            </w:r>
          </w:p>
          <w:p w14:paraId="59356F0F" w14:textId="77777777" w:rsidR="004454FB" w:rsidRDefault="004454FB" w:rsidP="004454FB">
            <w:r>
              <w:t>проект? Почему клиенты будут выбирать мою компанию,</w:t>
            </w:r>
          </w:p>
          <w:p w14:paraId="71F28696" w14:textId="77777777" w:rsidR="004454FB" w:rsidRDefault="004454FB" w:rsidP="004454FB">
            <w:r>
              <w:lastRenderedPageBreak/>
              <w:t>а не компанию конкурентов? Какую прибыль принесет</w:t>
            </w:r>
          </w:p>
          <w:p w14:paraId="00222E2B" w14:textId="77777777" w:rsidR="004454FB" w:rsidRDefault="004454FB" w:rsidP="004454FB">
            <w:r>
              <w:t>бизнес? Какую пользу я могу принести обществу, открыв</w:t>
            </w:r>
          </w:p>
          <w:p w14:paraId="0EC00EB1" w14:textId="3A51DCE5" w:rsidR="004454FB" w:rsidRDefault="004454FB" w:rsidP="004454FB">
            <w:r>
              <w:t xml:space="preserve">своё дело?) </w:t>
            </w:r>
          </w:p>
          <w:p w14:paraId="31A3E527" w14:textId="77777777" w:rsidR="004454FB" w:rsidRPr="004454FB" w:rsidRDefault="004454FB" w:rsidP="004454FB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C39E8" w14:textId="77777777" w:rsidR="002F4258" w:rsidRDefault="002F4258">
      <w:r>
        <w:separator/>
      </w:r>
    </w:p>
  </w:endnote>
  <w:endnote w:type="continuationSeparator" w:id="0">
    <w:p w14:paraId="1C3346CE" w14:textId="77777777" w:rsidR="002F4258" w:rsidRDefault="002F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C70DE" w14:textId="77777777" w:rsidR="002F4258" w:rsidRDefault="002F4258">
      <w:r>
        <w:separator/>
      </w:r>
    </w:p>
  </w:footnote>
  <w:footnote w:type="continuationSeparator" w:id="0">
    <w:p w14:paraId="4448316C" w14:textId="77777777" w:rsidR="002F4258" w:rsidRDefault="002F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2"/>
  </w:num>
  <w:num w:numId="3">
    <w:abstractNumId w:val="29"/>
  </w:num>
  <w:num w:numId="4">
    <w:abstractNumId w:val="24"/>
  </w:num>
  <w:num w:numId="5">
    <w:abstractNumId w:val="5"/>
    <w:lvlOverride w:ilvl="0">
      <w:startOverride w:val="1"/>
    </w:lvlOverride>
  </w:num>
  <w:num w:numId="6">
    <w:abstractNumId w:val="23"/>
  </w:num>
  <w:num w:numId="7">
    <w:abstractNumId w:val="8"/>
  </w:num>
  <w:num w:numId="8">
    <w:abstractNumId w:val="31"/>
    <w:lvlOverride w:ilvl="0">
      <w:startOverride w:val="1"/>
    </w:lvlOverride>
  </w:num>
  <w:num w:numId="9">
    <w:abstractNumId w:val="33"/>
  </w:num>
  <w:num w:numId="10">
    <w:abstractNumId w:val="20"/>
  </w:num>
  <w:num w:numId="11">
    <w:abstractNumId w:val="25"/>
  </w:num>
  <w:num w:numId="12">
    <w:abstractNumId w:val="21"/>
  </w:num>
  <w:num w:numId="13">
    <w:abstractNumId w:val="9"/>
  </w:num>
  <w:num w:numId="14">
    <w:abstractNumId w:val="26"/>
  </w:num>
  <w:num w:numId="15">
    <w:abstractNumId w:val="30"/>
  </w:num>
  <w:num w:numId="16">
    <w:abstractNumId w:val="3"/>
  </w:num>
  <w:num w:numId="17">
    <w:abstractNumId w:val="14"/>
  </w:num>
  <w:num w:numId="18">
    <w:abstractNumId w:val="6"/>
  </w:num>
  <w:num w:numId="19">
    <w:abstractNumId w:val="27"/>
  </w:num>
  <w:num w:numId="20">
    <w:abstractNumId w:val="19"/>
  </w:num>
  <w:num w:numId="21">
    <w:abstractNumId w:val="36"/>
  </w:num>
  <w:num w:numId="22">
    <w:abstractNumId w:val="18"/>
  </w:num>
  <w:num w:numId="23">
    <w:abstractNumId w:val="17"/>
  </w:num>
  <w:num w:numId="24">
    <w:abstractNumId w:val="15"/>
  </w:num>
  <w:num w:numId="25">
    <w:abstractNumId w:val="12"/>
  </w:num>
  <w:num w:numId="26">
    <w:abstractNumId w:val="0"/>
  </w:num>
  <w:num w:numId="27">
    <w:abstractNumId w:val="11"/>
  </w:num>
  <w:num w:numId="28">
    <w:abstractNumId w:val="38"/>
  </w:num>
  <w:num w:numId="29">
    <w:abstractNumId w:val="39"/>
  </w:num>
  <w:num w:numId="30">
    <w:abstractNumId w:val="28"/>
  </w:num>
  <w:num w:numId="31">
    <w:abstractNumId w:val="2"/>
  </w:num>
  <w:num w:numId="32">
    <w:abstractNumId w:val="1"/>
  </w:num>
  <w:num w:numId="33">
    <w:abstractNumId w:val="10"/>
  </w:num>
  <w:num w:numId="34">
    <w:abstractNumId w:val="16"/>
  </w:num>
  <w:num w:numId="35">
    <w:abstractNumId w:val="37"/>
  </w:num>
  <w:num w:numId="36">
    <w:abstractNumId w:val="4"/>
  </w:num>
  <w:num w:numId="37">
    <w:abstractNumId w:val="35"/>
  </w:num>
  <w:num w:numId="38">
    <w:abstractNumId w:val="32"/>
  </w:num>
  <w:num w:numId="39">
    <w:abstractNumId w:val="1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114A37"/>
    <w:rsid w:val="00155F85"/>
    <w:rsid w:val="001D6159"/>
    <w:rsid w:val="001F0161"/>
    <w:rsid w:val="00256CF3"/>
    <w:rsid w:val="002F4258"/>
    <w:rsid w:val="00323E49"/>
    <w:rsid w:val="0034412C"/>
    <w:rsid w:val="00371E04"/>
    <w:rsid w:val="004454FB"/>
    <w:rsid w:val="004E0252"/>
    <w:rsid w:val="00611485"/>
    <w:rsid w:val="00696168"/>
    <w:rsid w:val="006D65A9"/>
    <w:rsid w:val="007B64A1"/>
    <w:rsid w:val="008068CA"/>
    <w:rsid w:val="008622A0"/>
    <w:rsid w:val="009010F3"/>
    <w:rsid w:val="009B5A8B"/>
    <w:rsid w:val="009B7630"/>
    <w:rsid w:val="00A131EF"/>
    <w:rsid w:val="00C91401"/>
    <w:rsid w:val="00D05455"/>
    <w:rsid w:val="00D13814"/>
    <w:rsid w:val="00DA4C9D"/>
    <w:rsid w:val="00DC3AC3"/>
    <w:rsid w:val="00DE2942"/>
    <w:rsid w:val="00E41700"/>
    <w:rsid w:val="00EB4EC3"/>
    <w:rsid w:val="00EC2B43"/>
    <w:rsid w:val="00FB613E"/>
    <w:rsid w:val="00FD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D7B8-A1AC-484F-B018-81827B8B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2026-01-23T09:56:00Z</dcterms:created>
  <dcterms:modified xsi:type="dcterms:W3CDTF">2026-01-23T09:56:00Z</dcterms:modified>
</cp:coreProperties>
</file>